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0FC" w14:textId="7E2EBA58" w:rsidR="00A57B2A" w:rsidRDefault="00A57B2A" w:rsidP="000B79B0">
      <w:pPr>
        <w:jc w:val="center"/>
      </w:pPr>
    </w:p>
    <w:p w14:paraId="61AFC9D0" w14:textId="2FDE168B" w:rsidR="0002349E" w:rsidRDefault="0002349E" w:rsidP="000B79B0">
      <w:pPr>
        <w:jc w:val="center"/>
      </w:pPr>
    </w:p>
    <w:p w14:paraId="6740C508" w14:textId="77777777" w:rsidR="0002349E" w:rsidRDefault="0002349E" w:rsidP="0002349E">
      <w:pPr>
        <w:rPr>
          <w:b/>
          <w:sz w:val="24"/>
          <w:szCs w:val="24"/>
        </w:rPr>
      </w:pPr>
      <w:r w:rsidRPr="00C53918">
        <w:rPr>
          <w:b/>
          <w:sz w:val="24"/>
          <w:szCs w:val="24"/>
        </w:rPr>
        <w:t>Antrim Parks and Rec</w:t>
      </w:r>
      <w:r>
        <w:rPr>
          <w:b/>
          <w:sz w:val="24"/>
          <w:szCs w:val="24"/>
        </w:rPr>
        <w:t>reation</w:t>
      </w:r>
      <w:r w:rsidRPr="00C53918">
        <w:rPr>
          <w:b/>
          <w:sz w:val="24"/>
          <w:szCs w:val="24"/>
        </w:rPr>
        <w:t xml:space="preserve"> Commission </w:t>
      </w:r>
      <w:r>
        <w:rPr>
          <w:b/>
          <w:sz w:val="24"/>
          <w:szCs w:val="24"/>
        </w:rPr>
        <w:t xml:space="preserve">(PARC) </w:t>
      </w:r>
      <w:r w:rsidRPr="00C53918">
        <w:rPr>
          <w:b/>
          <w:sz w:val="24"/>
          <w:szCs w:val="24"/>
        </w:rPr>
        <w:t>Meeting</w:t>
      </w:r>
      <w:r>
        <w:rPr>
          <w:b/>
          <w:sz w:val="24"/>
          <w:szCs w:val="24"/>
        </w:rPr>
        <w:t xml:space="preserve"> Minutes</w:t>
      </w:r>
    </w:p>
    <w:p w14:paraId="3AD3A889" w14:textId="200F4E97" w:rsidR="0002349E" w:rsidRPr="007C275C" w:rsidRDefault="00F219D3" w:rsidP="0002349E">
      <w:pPr>
        <w:rPr>
          <w:b/>
          <w:sz w:val="24"/>
          <w:szCs w:val="24"/>
        </w:rPr>
      </w:pPr>
      <w:r>
        <w:rPr>
          <w:bCs/>
          <w:sz w:val="24"/>
          <w:szCs w:val="24"/>
        </w:rPr>
        <w:t>June 18, 2020</w:t>
      </w:r>
    </w:p>
    <w:p w14:paraId="64F5676F" w14:textId="42693155" w:rsidR="0002349E" w:rsidRDefault="0002349E" w:rsidP="0002349E">
      <w:r>
        <w:t xml:space="preserve">Present: Robert Edwards, Joan Gorga, Isaac Lombard (Chair), Celeste </w:t>
      </w:r>
      <w:proofErr w:type="spellStart"/>
      <w:r>
        <w:t>Lunetta</w:t>
      </w:r>
      <w:proofErr w:type="spellEnd"/>
      <w:r>
        <w:t>, Christine Morris</w:t>
      </w:r>
    </w:p>
    <w:p w14:paraId="358DFB18" w14:textId="7085A916" w:rsidR="0002349E" w:rsidRDefault="0002349E" w:rsidP="0002349E">
      <w:r>
        <w:t xml:space="preserve">7:00 pm – </w:t>
      </w:r>
      <w:r w:rsidR="00C56B88">
        <w:t>9</w:t>
      </w:r>
      <w:r>
        <w:t>:</w:t>
      </w:r>
      <w:r w:rsidR="00C56B88">
        <w:t>00</w:t>
      </w:r>
      <w:r>
        <w:t xml:space="preserve"> pm </w:t>
      </w:r>
    </w:p>
    <w:p w14:paraId="76138E23" w14:textId="77777777" w:rsidR="0002349E" w:rsidRDefault="0002349E" w:rsidP="000B79B0">
      <w:pPr>
        <w:jc w:val="center"/>
      </w:pPr>
    </w:p>
    <w:p w14:paraId="1AFF0419" w14:textId="77777777" w:rsidR="00A57B2A" w:rsidRDefault="00A57B2A" w:rsidP="000B79B0"/>
    <w:p w14:paraId="444CF0AC" w14:textId="77777777" w:rsidR="00A57B2A" w:rsidRPr="00DB1FF0" w:rsidRDefault="00A57B2A" w:rsidP="000B79B0">
      <w:pPr>
        <w:rPr>
          <w:b/>
          <w:sz w:val="24"/>
          <w:szCs w:val="24"/>
        </w:rPr>
      </w:pPr>
      <w:r w:rsidRPr="00DB1FF0">
        <w:rPr>
          <w:b/>
          <w:sz w:val="24"/>
          <w:szCs w:val="24"/>
        </w:rPr>
        <w:t>Agenda</w:t>
      </w:r>
    </w:p>
    <w:p w14:paraId="56B9DC29" w14:textId="47C97AD5" w:rsidR="002B63C3" w:rsidRDefault="00A57B2A" w:rsidP="00440384">
      <w:r w:rsidRPr="00440384">
        <w:rPr>
          <w:u w:val="single"/>
        </w:rPr>
        <w:t>Minutes</w:t>
      </w:r>
      <w:r>
        <w:t xml:space="preserve">:  </w:t>
      </w:r>
      <w:r w:rsidR="00F219D3">
        <w:t>May 14</w:t>
      </w:r>
      <w:r w:rsidR="00F219D3">
        <w:rPr>
          <w:vertAlign w:val="superscript"/>
        </w:rPr>
        <w:t>th</w:t>
      </w:r>
      <w:r w:rsidR="00D56B82">
        <w:t xml:space="preserve"> minutes</w:t>
      </w:r>
      <w:r w:rsidR="00E20E37">
        <w:t xml:space="preserve"> approved.</w:t>
      </w:r>
    </w:p>
    <w:p w14:paraId="3DF64AEA" w14:textId="77777777" w:rsidR="00A442EA" w:rsidRDefault="00A442EA" w:rsidP="00440384"/>
    <w:p w14:paraId="44BC4FC7" w14:textId="3EB9E3BA" w:rsidR="00F219D3" w:rsidRDefault="00F219D3" w:rsidP="00440384">
      <w:pPr>
        <w:rPr>
          <w:u w:val="single"/>
        </w:rPr>
      </w:pPr>
      <w:r>
        <w:rPr>
          <w:u w:val="single"/>
        </w:rPr>
        <w:t>Gaga Pit at Memorial Park</w:t>
      </w:r>
    </w:p>
    <w:p w14:paraId="7C623008" w14:textId="34A486A7" w:rsidR="00F219D3" w:rsidRPr="00F219D3" w:rsidRDefault="00F219D3" w:rsidP="00F219D3">
      <w:pPr>
        <w:pStyle w:val="ListParagraph"/>
        <w:numPr>
          <w:ilvl w:val="0"/>
          <w:numId w:val="48"/>
        </w:numPr>
        <w:rPr>
          <w:u w:val="single"/>
        </w:rPr>
      </w:pPr>
      <w:r>
        <w:t xml:space="preserve">Michael Redmond updated the Commission on the progress of the Gaga Pit Eagle Scout project.  Michael has obtained most of the </w:t>
      </w:r>
      <w:proofErr w:type="spellStart"/>
      <w:r>
        <w:t>Trex</w:t>
      </w:r>
      <w:proofErr w:type="spellEnd"/>
      <w:r>
        <w:t xml:space="preserve"> composite materials and has the funds to pay for the remaining materials.  He is hoping to complete the project by early August.  The group walked the park and identified the most appropriate location for the pit.</w:t>
      </w:r>
    </w:p>
    <w:p w14:paraId="491048C0" w14:textId="77777777" w:rsidR="00F219D3" w:rsidRDefault="00F219D3" w:rsidP="00440384">
      <w:pPr>
        <w:rPr>
          <w:u w:val="single"/>
        </w:rPr>
      </w:pPr>
    </w:p>
    <w:p w14:paraId="333FFD64" w14:textId="001F3A68" w:rsidR="00FC78AC" w:rsidRPr="00440384" w:rsidRDefault="00F219D3" w:rsidP="00440384">
      <w:pPr>
        <w:rPr>
          <w:u w:val="single"/>
        </w:rPr>
      </w:pPr>
      <w:r>
        <w:rPr>
          <w:u w:val="single"/>
        </w:rPr>
        <w:t>Parking Fees at Gregg Lake</w:t>
      </w:r>
    </w:p>
    <w:p w14:paraId="1A16E34B" w14:textId="077B92BE" w:rsidR="00F26C8B" w:rsidRPr="00F219D3" w:rsidRDefault="00F219D3" w:rsidP="00F219D3">
      <w:pPr>
        <w:pStyle w:val="ListParagraph"/>
        <w:numPr>
          <w:ilvl w:val="0"/>
          <w:numId w:val="48"/>
        </w:numPr>
        <w:rPr>
          <w:u w:val="single"/>
        </w:rPr>
      </w:pPr>
      <w:r>
        <w:t>Celeste proposed increasing the fee for non-resident/property owners to $10 per day or $50 for the season.</w:t>
      </w:r>
      <w:r w:rsidR="00ED50F0">
        <w:t xml:space="preserve">   The fee is for parking in the beach lot and excludes the use of the boat ramp.    The increase was approved by the commission.</w:t>
      </w:r>
    </w:p>
    <w:p w14:paraId="37A5AD39" w14:textId="77777777" w:rsidR="00A442EA" w:rsidRDefault="00A442EA" w:rsidP="00440384">
      <w:pPr>
        <w:rPr>
          <w:u w:val="single"/>
        </w:rPr>
      </w:pPr>
    </w:p>
    <w:p w14:paraId="732968C1" w14:textId="04AFC68B" w:rsidR="001F6B5E" w:rsidRPr="00440384" w:rsidRDefault="00ED50F0" w:rsidP="00440384">
      <w:pPr>
        <w:rPr>
          <w:u w:val="single"/>
        </w:rPr>
      </w:pPr>
      <w:r>
        <w:rPr>
          <w:u w:val="single"/>
        </w:rPr>
        <w:t>Gregg Lake Opening Guidelines</w:t>
      </w:r>
    </w:p>
    <w:p w14:paraId="3E806FAE" w14:textId="211354EA" w:rsidR="000C4B99" w:rsidRPr="00440384" w:rsidRDefault="00ED50F0" w:rsidP="00972295">
      <w:pPr>
        <w:pStyle w:val="ListParagraph"/>
        <w:numPr>
          <w:ilvl w:val="0"/>
          <w:numId w:val="42"/>
        </w:numPr>
        <w:ind w:left="1080"/>
      </w:pPr>
      <w:r>
        <w:t xml:space="preserve">Celeste presented the proposed guidelines for opening of Gregg Lake.  These guidelines were developed with the assistance of Marshal Gale.   These guidelines include screening protocols, social distancing guidelines, occupancy limits and PPE for staff.   </w:t>
      </w:r>
    </w:p>
    <w:p w14:paraId="32D21DF0" w14:textId="77777777" w:rsidR="00A442EA" w:rsidRDefault="00A442EA" w:rsidP="00972295">
      <w:pPr>
        <w:rPr>
          <w:u w:val="single"/>
        </w:rPr>
      </w:pPr>
    </w:p>
    <w:p w14:paraId="2B6C9FAE" w14:textId="60BF0243" w:rsidR="00690C75" w:rsidRPr="00440384" w:rsidRDefault="00690C75" w:rsidP="00440384">
      <w:pPr>
        <w:rPr>
          <w:u w:val="single"/>
        </w:rPr>
      </w:pPr>
      <w:r w:rsidRPr="00440384">
        <w:rPr>
          <w:u w:val="single"/>
        </w:rPr>
        <w:t>Walking Trail</w:t>
      </w:r>
    </w:p>
    <w:p w14:paraId="111EFC67" w14:textId="6276100E" w:rsidR="009C7058" w:rsidRPr="009A7FDC" w:rsidRDefault="00ED50F0" w:rsidP="009A7FDC">
      <w:pPr>
        <w:pStyle w:val="ListParagraph"/>
        <w:numPr>
          <w:ilvl w:val="0"/>
          <w:numId w:val="44"/>
        </w:numPr>
      </w:pPr>
      <w:r>
        <w:t>No Update</w:t>
      </w:r>
    </w:p>
    <w:p w14:paraId="13EFC2B3" w14:textId="77777777" w:rsidR="00A442EA" w:rsidRDefault="00A442EA" w:rsidP="00440384">
      <w:pPr>
        <w:rPr>
          <w:u w:val="single"/>
        </w:rPr>
      </w:pPr>
    </w:p>
    <w:p w14:paraId="3DE785E4" w14:textId="77777777" w:rsidR="00A442EA" w:rsidRPr="00135BA6" w:rsidRDefault="00A442EA" w:rsidP="00135BA6">
      <w:pPr>
        <w:pStyle w:val="ListParagraph"/>
        <w:ind w:left="1080"/>
      </w:pPr>
    </w:p>
    <w:p w14:paraId="6255FE1B" w14:textId="689833A2" w:rsidR="00981626" w:rsidRPr="00440384" w:rsidRDefault="00ED50F0" w:rsidP="00440384">
      <w:pPr>
        <w:rPr>
          <w:u w:val="single"/>
        </w:rPr>
      </w:pPr>
      <w:r>
        <w:rPr>
          <w:u w:val="single"/>
        </w:rPr>
        <w:t>Update on Antrim Town Gym Agreement</w:t>
      </w:r>
    </w:p>
    <w:p w14:paraId="4EEAD479" w14:textId="0626B868" w:rsidR="0037686D" w:rsidRPr="00135BA6" w:rsidRDefault="00ED50F0" w:rsidP="00135BA6">
      <w:pPr>
        <w:pStyle w:val="ListParagraph"/>
        <w:numPr>
          <w:ilvl w:val="0"/>
          <w:numId w:val="45"/>
        </w:numPr>
      </w:pPr>
      <w:r>
        <w:t>The Antrim Town Gym Agreement was discussed during a recent ConVal Budget and Property Committee Meeting.  They suggested some minor edits before signing it.  The PARC is awaiting the suggested edits.</w:t>
      </w:r>
    </w:p>
    <w:p w14:paraId="35A67701" w14:textId="77777777" w:rsidR="00A442EA" w:rsidRDefault="00A442EA" w:rsidP="00440384">
      <w:pPr>
        <w:rPr>
          <w:u w:val="single"/>
        </w:rPr>
      </w:pPr>
    </w:p>
    <w:p w14:paraId="6682B75E" w14:textId="2442BBE5" w:rsidR="00783855" w:rsidRPr="00440384" w:rsidRDefault="00ED50F0" w:rsidP="00440384">
      <w:pPr>
        <w:rPr>
          <w:u w:val="single"/>
        </w:rPr>
      </w:pPr>
      <w:r>
        <w:rPr>
          <w:u w:val="single"/>
        </w:rPr>
        <w:t>Shea Field Use Request from GBS</w:t>
      </w:r>
    </w:p>
    <w:p w14:paraId="46668E62" w14:textId="634A01B9" w:rsidR="00C64043" w:rsidRPr="00135BA6" w:rsidRDefault="00ED50F0" w:rsidP="00135BA6">
      <w:pPr>
        <w:pStyle w:val="ListParagraph"/>
        <w:numPr>
          <w:ilvl w:val="0"/>
          <w:numId w:val="45"/>
        </w:numPr>
      </w:pPr>
      <w:r>
        <w:t>GBS filed a broad based request for use of the field Monday-Friday 2:30 – 6:30 from September 1</w:t>
      </w:r>
      <w:r w:rsidRPr="00ED50F0">
        <w:rPr>
          <w:vertAlign w:val="superscript"/>
        </w:rPr>
        <w:t>st</w:t>
      </w:r>
      <w:r>
        <w:t xml:space="preserve"> – October 30</w:t>
      </w:r>
      <w:r w:rsidRPr="00ED50F0">
        <w:rPr>
          <w:vertAlign w:val="superscript"/>
        </w:rPr>
        <w:t>th</w:t>
      </w:r>
      <w:r>
        <w:t xml:space="preserve"> for fall sports.  The request was denied because it conflicts with </w:t>
      </w:r>
      <w:r w:rsidR="00EF4DCF">
        <w:t>Rec Dept programs.  Celeste will work with GBS staff to refine their request to be more specific.</w:t>
      </w:r>
    </w:p>
    <w:p w14:paraId="2BC386E9" w14:textId="77777777" w:rsidR="00A442EA" w:rsidRDefault="00A442EA" w:rsidP="00440384">
      <w:pPr>
        <w:rPr>
          <w:u w:val="single"/>
        </w:rPr>
      </w:pPr>
    </w:p>
    <w:p w14:paraId="7B90EDCD" w14:textId="47C1DD80" w:rsidR="00917B15" w:rsidRPr="00440384" w:rsidRDefault="00EF4DCF" w:rsidP="00440384">
      <w:pPr>
        <w:rPr>
          <w:u w:val="single"/>
        </w:rPr>
      </w:pPr>
      <w:r>
        <w:rPr>
          <w:u w:val="single"/>
        </w:rPr>
        <w:t>Recreation Department Update</w:t>
      </w:r>
    </w:p>
    <w:p w14:paraId="71AC54FF" w14:textId="40FB6825" w:rsidR="00EF4DCF" w:rsidRDefault="00EF4DCF" w:rsidP="00EF4DCF">
      <w:pPr>
        <w:pStyle w:val="ListParagraph"/>
        <w:numPr>
          <w:ilvl w:val="0"/>
          <w:numId w:val="46"/>
        </w:numPr>
      </w:pPr>
      <w:r>
        <w:t>Celeste updated the Commission on the status of summer camp, swim lessons and other programs being offered.</w:t>
      </w:r>
    </w:p>
    <w:p w14:paraId="07D719CE" w14:textId="1E8ED265" w:rsidR="00EF4DCF" w:rsidRPr="00FA5719" w:rsidRDefault="00EF4DCF" w:rsidP="00EF4DCF">
      <w:pPr>
        <w:pStyle w:val="ListParagraph"/>
        <w:numPr>
          <w:ilvl w:val="0"/>
          <w:numId w:val="46"/>
        </w:numPr>
      </w:pPr>
      <w:r>
        <w:t xml:space="preserve">Water samples from Gregg Lake were recently tested by </w:t>
      </w:r>
      <w:proofErr w:type="spellStart"/>
      <w:r>
        <w:t>ChemServe</w:t>
      </w:r>
      <w:proofErr w:type="spellEnd"/>
      <w:r>
        <w:t xml:space="preserve"> and the results were good.</w:t>
      </w:r>
    </w:p>
    <w:p w14:paraId="4D6F335A" w14:textId="77777777" w:rsidR="00CA3424" w:rsidRDefault="00CA3424" w:rsidP="000B79B0"/>
    <w:p w14:paraId="3E11F524" w14:textId="32DC6D98" w:rsidR="00A676CF" w:rsidRPr="00932D7A" w:rsidRDefault="00A57B2A" w:rsidP="000B79B0">
      <w:pPr>
        <w:rPr>
          <w:b/>
        </w:rPr>
      </w:pPr>
      <w:r w:rsidRPr="00DF19E7">
        <w:rPr>
          <w:b/>
        </w:rPr>
        <w:t xml:space="preserve">Next Meeting: </w:t>
      </w:r>
      <w:r w:rsidR="0037686D">
        <w:rPr>
          <w:b/>
        </w:rPr>
        <w:t xml:space="preserve"> Thursday, </w:t>
      </w:r>
      <w:r w:rsidR="00EF4DCF">
        <w:rPr>
          <w:b/>
        </w:rPr>
        <w:t>July 9</w:t>
      </w:r>
      <w:r w:rsidR="00EF4DCF" w:rsidRPr="00EF4DCF">
        <w:rPr>
          <w:b/>
          <w:vertAlign w:val="superscript"/>
        </w:rPr>
        <w:t>th</w:t>
      </w:r>
      <w:r w:rsidR="00EF4DCF">
        <w:rPr>
          <w:b/>
        </w:rPr>
        <w:t xml:space="preserve"> </w:t>
      </w:r>
      <w:r w:rsidR="0037686D">
        <w:rPr>
          <w:b/>
        </w:rPr>
        <w:t>, 7:00 pm</w:t>
      </w:r>
    </w:p>
    <w:sectPr w:rsidR="00A676CF" w:rsidRPr="00932D7A" w:rsidSect="004352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6D0A" w14:textId="77777777" w:rsidR="0035277B" w:rsidRDefault="0035277B">
      <w:r>
        <w:separator/>
      </w:r>
    </w:p>
  </w:endnote>
  <w:endnote w:type="continuationSeparator" w:id="0">
    <w:p w14:paraId="020437F2" w14:textId="77777777" w:rsidR="0035277B" w:rsidRDefault="0035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775" w14:textId="77777777" w:rsidR="00894001" w:rsidRDefault="0089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7395" w14:textId="77777777" w:rsidR="00894001" w:rsidRDefault="0089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FBF5" w14:textId="77777777" w:rsidR="00894001" w:rsidRDefault="0089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E979" w14:textId="77777777" w:rsidR="0035277B" w:rsidRDefault="0035277B">
      <w:r>
        <w:separator/>
      </w:r>
    </w:p>
  </w:footnote>
  <w:footnote w:type="continuationSeparator" w:id="0">
    <w:p w14:paraId="40A79261" w14:textId="77777777" w:rsidR="0035277B" w:rsidRDefault="0035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80F9" w14:textId="77777777" w:rsidR="00875FFC" w:rsidRDefault="0035277B">
    <w:pPr>
      <w:pStyle w:val="Header"/>
    </w:pPr>
    <w:r>
      <w:rPr>
        <w:noProof/>
      </w:rPr>
      <w:pict w14:anchorId="63042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44" o:spid="_x0000_s2051" type="#_x0000_t136" style="position:absolute;margin-left:0;margin-top:0;width:475.85pt;height:285.5pt;rotation:315;z-index:-251655168;mso-position-horizontal:center;mso-position-horizontal-relative:margin;mso-position-vertical:center;mso-position-vertical-relative:margin" o:allowincell="f" fillcolor="#9bbb59 [320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C491" w14:textId="4C5F5029" w:rsidR="00747932" w:rsidRDefault="0035277B">
    <w:pPr>
      <w:pStyle w:val="Header"/>
    </w:pPr>
    <w:r>
      <w:rPr>
        <w:noProof/>
      </w:rPr>
      <w:pict w14:anchorId="3193C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45" o:spid="_x0000_s2052" type="#_x0000_t136" style="position:absolute;margin-left:0;margin-top:0;width:475.85pt;height:285.5pt;rotation:315;z-index:-251653120;mso-position-horizontal:center;mso-position-horizontal-relative:margin;mso-position-vertical:center;mso-position-vertical-relative:margin" o:allowincell="f" fillcolor="#9bbb59 [3206]"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AA2D" w14:textId="77777777" w:rsidR="00875FFC" w:rsidRDefault="0035277B">
    <w:pPr>
      <w:pStyle w:val="Header"/>
    </w:pPr>
    <w:r>
      <w:rPr>
        <w:noProof/>
      </w:rPr>
      <w:pict w14:anchorId="0D823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43" o:spid="_x0000_s2050" type="#_x0000_t136" style="position:absolute;margin-left:0;margin-top:0;width:475.85pt;height:285.5pt;rotation:315;z-index:-251657216;mso-position-horizontal:center;mso-position-horizontal-relative:margin;mso-position-vertical:center;mso-position-vertical-relative:margin" o:allowincell="f" fillcolor="#9bbb59 [320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2AB"/>
    <w:multiLevelType w:val="hybridMultilevel"/>
    <w:tmpl w:val="0360B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740C3"/>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5C6"/>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A0B35"/>
    <w:multiLevelType w:val="hybridMultilevel"/>
    <w:tmpl w:val="EA3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4F3F"/>
    <w:multiLevelType w:val="hybridMultilevel"/>
    <w:tmpl w:val="EF0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28D9"/>
    <w:multiLevelType w:val="hybridMultilevel"/>
    <w:tmpl w:val="81729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22B17"/>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C86"/>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3145C"/>
    <w:multiLevelType w:val="hybridMultilevel"/>
    <w:tmpl w:val="11E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25C13"/>
    <w:multiLevelType w:val="hybridMultilevel"/>
    <w:tmpl w:val="A318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C5694"/>
    <w:multiLevelType w:val="hybridMultilevel"/>
    <w:tmpl w:val="50F07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A0B73"/>
    <w:multiLevelType w:val="hybridMultilevel"/>
    <w:tmpl w:val="C2E45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A44B35"/>
    <w:multiLevelType w:val="hybridMultilevel"/>
    <w:tmpl w:val="FF22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C54C1"/>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21BCC"/>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D2052"/>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EA6"/>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13606"/>
    <w:multiLevelType w:val="hybridMultilevel"/>
    <w:tmpl w:val="6A000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57134"/>
    <w:multiLevelType w:val="hybridMultilevel"/>
    <w:tmpl w:val="2F08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454700"/>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420D8"/>
    <w:multiLevelType w:val="hybridMultilevel"/>
    <w:tmpl w:val="42FE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526F5"/>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A712B"/>
    <w:multiLevelType w:val="hybridMultilevel"/>
    <w:tmpl w:val="EF0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875BC"/>
    <w:multiLevelType w:val="hybridMultilevel"/>
    <w:tmpl w:val="11E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4402E"/>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25777"/>
    <w:multiLevelType w:val="hybridMultilevel"/>
    <w:tmpl w:val="752444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3693F"/>
    <w:multiLevelType w:val="hybridMultilevel"/>
    <w:tmpl w:val="6836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43BCC"/>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053A7"/>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800A1"/>
    <w:multiLevelType w:val="hybridMultilevel"/>
    <w:tmpl w:val="6BD0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D53E2"/>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650E2"/>
    <w:multiLevelType w:val="hybridMultilevel"/>
    <w:tmpl w:val="5C886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42763"/>
    <w:multiLevelType w:val="hybridMultilevel"/>
    <w:tmpl w:val="88DE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00645"/>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F6402"/>
    <w:multiLevelType w:val="hybridMultilevel"/>
    <w:tmpl w:val="B3BC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164BF"/>
    <w:multiLevelType w:val="hybridMultilevel"/>
    <w:tmpl w:val="5C5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E4EC9"/>
    <w:multiLevelType w:val="hybridMultilevel"/>
    <w:tmpl w:val="EF0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C01BA"/>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E29CA"/>
    <w:multiLevelType w:val="hybridMultilevel"/>
    <w:tmpl w:val="C41AC9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F59C6"/>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C26A6"/>
    <w:multiLevelType w:val="hybridMultilevel"/>
    <w:tmpl w:val="5C5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F002D"/>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55FD3"/>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C1F75"/>
    <w:multiLevelType w:val="hybridMultilevel"/>
    <w:tmpl w:val="ED403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772EA4"/>
    <w:multiLevelType w:val="hybridMultilevel"/>
    <w:tmpl w:val="5C5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A6ABB"/>
    <w:multiLevelType w:val="hybridMultilevel"/>
    <w:tmpl w:val="C2E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658CC"/>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259A1"/>
    <w:multiLevelType w:val="hybridMultilevel"/>
    <w:tmpl w:val="11E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1"/>
  </w:num>
  <w:num w:numId="3">
    <w:abstractNumId w:val="19"/>
  </w:num>
  <w:num w:numId="4">
    <w:abstractNumId w:val="24"/>
  </w:num>
  <w:num w:numId="5">
    <w:abstractNumId w:val="46"/>
  </w:num>
  <w:num w:numId="6">
    <w:abstractNumId w:val="6"/>
  </w:num>
  <w:num w:numId="7">
    <w:abstractNumId w:val="13"/>
  </w:num>
  <w:num w:numId="8">
    <w:abstractNumId w:val="27"/>
  </w:num>
  <w:num w:numId="9">
    <w:abstractNumId w:val="41"/>
  </w:num>
  <w:num w:numId="10">
    <w:abstractNumId w:val="9"/>
  </w:num>
  <w:num w:numId="11">
    <w:abstractNumId w:val="15"/>
  </w:num>
  <w:num w:numId="12">
    <w:abstractNumId w:val="39"/>
  </w:num>
  <w:num w:numId="13">
    <w:abstractNumId w:val="28"/>
  </w:num>
  <w:num w:numId="14">
    <w:abstractNumId w:val="2"/>
  </w:num>
  <w:num w:numId="15">
    <w:abstractNumId w:val="26"/>
  </w:num>
  <w:num w:numId="16">
    <w:abstractNumId w:val="40"/>
  </w:num>
  <w:num w:numId="17">
    <w:abstractNumId w:val="35"/>
  </w:num>
  <w:num w:numId="18">
    <w:abstractNumId w:val="44"/>
  </w:num>
  <w:num w:numId="19">
    <w:abstractNumId w:val="37"/>
  </w:num>
  <w:num w:numId="20">
    <w:abstractNumId w:val="7"/>
  </w:num>
  <w:num w:numId="21">
    <w:abstractNumId w:val="16"/>
  </w:num>
  <w:num w:numId="22">
    <w:abstractNumId w:val="1"/>
  </w:num>
  <w:num w:numId="23">
    <w:abstractNumId w:val="22"/>
  </w:num>
  <w:num w:numId="24">
    <w:abstractNumId w:val="4"/>
  </w:num>
  <w:num w:numId="25">
    <w:abstractNumId w:val="36"/>
  </w:num>
  <w:num w:numId="26">
    <w:abstractNumId w:val="20"/>
  </w:num>
  <w:num w:numId="27">
    <w:abstractNumId w:val="30"/>
  </w:num>
  <w:num w:numId="28">
    <w:abstractNumId w:val="33"/>
  </w:num>
  <w:num w:numId="29">
    <w:abstractNumId w:val="14"/>
  </w:num>
  <w:num w:numId="30">
    <w:abstractNumId w:val="42"/>
  </w:num>
  <w:num w:numId="31">
    <w:abstractNumId w:val="23"/>
  </w:num>
  <w:num w:numId="32">
    <w:abstractNumId w:val="8"/>
  </w:num>
  <w:num w:numId="33">
    <w:abstractNumId w:val="31"/>
  </w:num>
  <w:num w:numId="34">
    <w:abstractNumId w:val="38"/>
  </w:num>
  <w:num w:numId="35">
    <w:abstractNumId w:val="25"/>
  </w:num>
  <w:num w:numId="36">
    <w:abstractNumId w:val="18"/>
  </w:num>
  <w:num w:numId="37">
    <w:abstractNumId w:val="3"/>
  </w:num>
  <w:num w:numId="38">
    <w:abstractNumId w:val="0"/>
  </w:num>
  <w:num w:numId="39">
    <w:abstractNumId w:val="45"/>
  </w:num>
  <w:num w:numId="40">
    <w:abstractNumId w:val="12"/>
  </w:num>
  <w:num w:numId="41">
    <w:abstractNumId w:val="34"/>
  </w:num>
  <w:num w:numId="42">
    <w:abstractNumId w:val="32"/>
  </w:num>
  <w:num w:numId="43">
    <w:abstractNumId w:val="43"/>
  </w:num>
  <w:num w:numId="44">
    <w:abstractNumId w:val="5"/>
  </w:num>
  <w:num w:numId="45">
    <w:abstractNumId w:val="10"/>
  </w:num>
  <w:num w:numId="46">
    <w:abstractNumId w:val="11"/>
  </w:num>
  <w:num w:numId="47">
    <w:abstractNumId w:val="17"/>
  </w:num>
  <w:num w:numId="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B2A"/>
    <w:rsid w:val="00003B7D"/>
    <w:rsid w:val="000169B6"/>
    <w:rsid w:val="00023189"/>
    <w:rsid w:val="0002349E"/>
    <w:rsid w:val="000248B9"/>
    <w:rsid w:val="00037F28"/>
    <w:rsid w:val="000504DA"/>
    <w:rsid w:val="0005164A"/>
    <w:rsid w:val="0005201F"/>
    <w:rsid w:val="0005250E"/>
    <w:rsid w:val="000563AA"/>
    <w:rsid w:val="00056C8E"/>
    <w:rsid w:val="0006062B"/>
    <w:rsid w:val="00067227"/>
    <w:rsid w:val="00067D04"/>
    <w:rsid w:val="00074ECA"/>
    <w:rsid w:val="00086C34"/>
    <w:rsid w:val="0009220B"/>
    <w:rsid w:val="000A5477"/>
    <w:rsid w:val="000B06B0"/>
    <w:rsid w:val="000B099B"/>
    <w:rsid w:val="000B79B0"/>
    <w:rsid w:val="000C4B99"/>
    <w:rsid w:val="000C621F"/>
    <w:rsid w:val="000D6529"/>
    <w:rsid w:val="000D7DB4"/>
    <w:rsid w:val="000E16A0"/>
    <w:rsid w:val="000E6AEC"/>
    <w:rsid w:val="000F0209"/>
    <w:rsid w:val="00106375"/>
    <w:rsid w:val="00122DB9"/>
    <w:rsid w:val="00124A63"/>
    <w:rsid w:val="00126233"/>
    <w:rsid w:val="001326FC"/>
    <w:rsid w:val="00135BA6"/>
    <w:rsid w:val="00136452"/>
    <w:rsid w:val="00140621"/>
    <w:rsid w:val="00141309"/>
    <w:rsid w:val="001431F0"/>
    <w:rsid w:val="00154B60"/>
    <w:rsid w:val="00164135"/>
    <w:rsid w:val="001703E5"/>
    <w:rsid w:val="00170843"/>
    <w:rsid w:val="00181481"/>
    <w:rsid w:val="001849C7"/>
    <w:rsid w:val="001A69E5"/>
    <w:rsid w:val="001B0477"/>
    <w:rsid w:val="001B2035"/>
    <w:rsid w:val="001C3FD8"/>
    <w:rsid w:val="001C5732"/>
    <w:rsid w:val="001C67B7"/>
    <w:rsid w:val="001C6CB4"/>
    <w:rsid w:val="001D0AD4"/>
    <w:rsid w:val="001D6983"/>
    <w:rsid w:val="001E2B8E"/>
    <w:rsid w:val="001E38BD"/>
    <w:rsid w:val="001F2352"/>
    <w:rsid w:val="001F5CE8"/>
    <w:rsid w:val="001F6B5E"/>
    <w:rsid w:val="00205E93"/>
    <w:rsid w:val="0021108F"/>
    <w:rsid w:val="00212ACC"/>
    <w:rsid w:val="00237DFA"/>
    <w:rsid w:val="00243278"/>
    <w:rsid w:val="00244A68"/>
    <w:rsid w:val="0024717A"/>
    <w:rsid w:val="00251130"/>
    <w:rsid w:val="00251A72"/>
    <w:rsid w:val="002537E9"/>
    <w:rsid w:val="002579FF"/>
    <w:rsid w:val="0026098A"/>
    <w:rsid w:val="0027037F"/>
    <w:rsid w:val="00271944"/>
    <w:rsid w:val="00271BC6"/>
    <w:rsid w:val="0028330A"/>
    <w:rsid w:val="002A40D5"/>
    <w:rsid w:val="002A7DC8"/>
    <w:rsid w:val="002B0B79"/>
    <w:rsid w:val="002B2FBF"/>
    <w:rsid w:val="002B63C3"/>
    <w:rsid w:val="002C2048"/>
    <w:rsid w:val="002C5EB7"/>
    <w:rsid w:val="002D40AB"/>
    <w:rsid w:val="002D41AB"/>
    <w:rsid w:val="002E089E"/>
    <w:rsid w:val="002E1262"/>
    <w:rsid w:val="002E5291"/>
    <w:rsid w:val="002E5BB8"/>
    <w:rsid w:val="002F06C1"/>
    <w:rsid w:val="002F35AD"/>
    <w:rsid w:val="002F6C7B"/>
    <w:rsid w:val="00306C3A"/>
    <w:rsid w:val="00315E21"/>
    <w:rsid w:val="00317173"/>
    <w:rsid w:val="00330259"/>
    <w:rsid w:val="00332EDE"/>
    <w:rsid w:val="003420FF"/>
    <w:rsid w:val="0034243A"/>
    <w:rsid w:val="0034672A"/>
    <w:rsid w:val="00346CFE"/>
    <w:rsid w:val="003515F9"/>
    <w:rsid w:val="0035277B"/>
    <w:rsid w:val="00353483"/>
    <w:rsid w:val="003539F6"/>
    <w:rsid w:val="00354836"/>
    <w:rsid w:val="003620F2"/>
    <w:rsid w:val="003630FE"/>
    <w:rsid w:val="003671B8"/>
    <w:rsid w:val="00367AF1"/>
    <w:rsid w:val="00367E71"/>
    <w:rsid w:val="00374AA6"/>
    <w:rsid w:val="0037686D"/>
    <w:rsid w:val="00382E07"/>
    <w:rsid w:val="00390172"/>
    <w:rsid w:val="003A0FF3"/>
    <w:rsid w:val="003A2625"/>
    <w:rsid w:val="003A6BB2"/>
    <w:rsid w:val="003A7A5B"/>
    <w:rsid w:val="003B57E6"/>
    <w:rsid w:val="003C403A"/>
    <w:rsid w:val="003C5E86"/>
    <w:rsid w:val="003D3AB0"/>
    <w:rsid w:val="003E0072"/>
    <w:rsid w:val="003E3690"/>
    <w:rsid w:val="003E4038"/>
    <w:rsid w:val="003E5394"/>
    <w:rsid w:val="003E7DE1"/>
    <w:rsid w:val="003F5F93"/>
    <w:rsid w:val="003F7B75"/>
    <w:rsid w:val="00404BFA"/>
    <w:rsid w:val="00407884"/>
    <w:rsid w:val="00407AC3"/>
    <w:rsid w:val="004126AC"/>
    <w:rsid w:val="0041602A"/>
    <w:rsid w:val="00416399"/>
    <w:rsid w:val="004352BD"/>
    <w:rsid w:val="00435319"/>
    <w:rsid w:val="00440384"/>
    <w:rsid w:val="00441A0D"/>
    <w:rsid w:val="00457132"/>
    <w:rsid w:val="0046273B"/>
    <w:rsid w:val="00465B07"/>
    <w:rsid w:val="00473B98"/>
    <w:rsid w:val="0047485C"/>
    <w:rsid w:val="00486F63"/>
    <w:rsid w:val="004924AB"/>
    <w:rsid w:val="00492AB6"/>
    <w:rsid w:val="004957C7"/>
    <w:rsid w:val="0049588A"/>
    <w:rsid w:val="00496F95"/>
    <w:rsid w:val="004A2BA0"/>
    <w:rsid w:val="004B152E"/>
    <w:rsid w:val="004B1778"/>
    <w:rsid w:val="004B6F89"/>
    <w:rsid w:val="004C4D35"/>
    <w:rsid w:val="004D1548"/>
    <w:rsid w:val="004D3604"/>
    <w:rsid w:val="004D6A95"/>
    <w:rsid w:val="004E42E1"/>
    <w:rsid w:val="004E6264"/>
    <w:rsid w:val="004F11A6"/>
    <w:rsid w:val="004F3FF2"/>
    <w:rsid w:val="004F6B01"/>
    <w:rsid w:val="00501C2B"/>
    <w:rsid w:val="00515954"/>
    <w:rsid w:val="00524C29"/>
    <w:rsid w:val="00525A4B"/>
    <w:rsid w:val="005332BA"/>
    <w:rsid w:val="005347D0"/>
    <w:rsid w:val="0053653A"/>
    <w:rsid w:val="00537448"/>
    <w:rsid w:val="00546EEE"/>
    <w:rsid w:val="00557478"/>
    <w:rsid w:val="0055757E"/>
    <w:rsid w:val="00570702"/>
    <w:rsid w:val="00575361"/>
    <w:rsid w:val="00576B3D"/>
    <w:rsid w:val="005773C8"/>
    <w:rsid w:val="0058282C"/>
    <w:rsid w:val="00584356"/>
    <w:rsid w:val="005919F6"/>
    <w:rsid w:val="00594E52"/>
    <w:rsid w:val="005A26B8"/>
    <w:rsid w:val="005B5258"/>
    <w:rsid w:val="005C071B"/>
    <w:rsid w:val="005D43DD"/>
    <w:rsid w:val="005D6D55"/>
    <w:rsid w:val="005E5668"/>
    <w:rsid w:val="005F3D75"/>
    <w:rsid w:val="006004F7"/>
    <w:rsid w:val="00600832"/>
    <w:rsid w:val="0061467F"/>
    <w:rsid w:val="00614A37"/>
    <w:rsid w:val="006246A5"/>
    <w:rsid w:val="006332CD"/>
    <w:rsid w:val="00640C66"/>
    <w:rsid w:val="00642014"/>
    <w:rsid w:val="00644DFE"/>
    <w:rsid w:val="00651FA9"/>
    <w:rsid w:val="00653812"/>
    <w:rsid w:val="00654B6B"/>
    <w:rsid w:val="00657811"/>
    <w:rsid w:val="0067736C"/>
    <w:rsid w:val="00683DB5"/>
    <w:rsid w:val="00686F73"/>
    <w:rsid w:val="00690BAF"/>
    <w:rsid w:val="00690C75"/>
    <w:rsid w:val="00697771"/>
    <w:rsid w:val="006A0DA7"/>
    <w:rsid w:val="006A79E2"/>
    <w:rsid w:val="006C1DA5"/>
    <w:rsid w:val="006C2C1B"/>
    <w:rsid w:val="006E117A"/>
    <w:rsid w:val="006F114A"/>
    <w:rsid w:val="006F220B"/>
    <w:rsid w:val="006F274E"/>
    <w:rsid w:val="006F47F4"/>
    <w:rsid w:val="006F5FB5"/>
    <w:rsid w:val="007139D3"/>
    <w:rsid w:val="00713C03"/>
    <w:rsid w:val="00725590"/>
    <w:rsid w:val="007320C1"/>
    <w:rsid w:val="00733981"/>
    <w:rsid w:val="00744555"/>
    <w:rsid w:val="00744B68"/>
    <w:rsid w:val="00747F26"/>
    <w:rsid w:val="0076018E"/>
    <w:rsid w:val="00760C17"/>
    <w:rsid w:val="007712D5"/>
    <w:rsid w:val="0078230A"/>
    <w:rsid w:val="00783855"/>
    <w:rsid w:val="007874A5"/>
    <w:rsid w:val="007A0973"/>
    <w:rsid w:val="007B4BEC"/>
    <w:rsid w:val="007B5372"/>
    <w:rsid w:val="007B7289"/>
    <w:rsid w:val="007C7CF0"/>
    <w:rsid w:val="007E752F"/>
    <w:rsid w:val="007F162F"/>
    <w:rsid w:val="007F4C84"/>
    <w:rsid w:val="007F7415"/>
    <w:rsid w:val="007F7BC8"/>
    <w:rsid w:val="00800661"/>
    <w:rsid w:val="008042FE"/>
    <w:rsid w:val="008074D7"/>
    <w:rsid w:val="008157A5"/>
    <w:rsid w:val="00821A1F"/>
    <w:rsid w:val="008314D9"/>
    <w:rsid w:val="008476F6"/>
    <w:rsid w:val="00863ABB"/>
    <w:rsid w:val="00865DF7"/>
    <w:rsid w:val="00866577"/>
    <w:rsid w:val="00875FFC"/>
    <w:rsid w:val="00880998"/>
    <w:rsid w:val="0088390D"/>
    <w:rsid w:val="0088764A"/>
    <w:rsid w:val="00887E2E"/>
    <w:rsid w:val="00887FF2"/>
    <w:rsid w:val="0089283E"/>
    <w:rsid w:val="00894001"/>
    <w:rsid w:val="0089619B"/>
    <w:rsid w:val="008967FC"/>
    <w:rsid w:val="008A71C1"/>
    <w:rsid w:val="008B1583"/>
    <w:rsid w:val="008C16E9"/>
    <w:rsid w:val="008D009B"/>
    <w:rsid w:val="008D1F99"/>
    <w:rsid w:val="008D2BE8"/>
    <w:rsid w:val="008E4CAB"/>
    <w:rsid w:val="008E54EE"/>
    <w:rsid w:val="008E5DF1"/>
    <w:rsid w:val="008F249A"/>
    <w:rsid w:val="008F4BD0"/>
    <w:rsid w:val="008F7DBB"/>
    <w:rsid w:val="0091326B"/>
    <w:rsid w:val="00913F7E"/>
    <w:rsid w:val="00917B15"/>
    <w:rsid w:val="00923BC0"/>
    <w:rsid w:val="009326DA"/>
    <w:rsid w:val="00932D7A"/>
    <w:rsid w:val="00933173"/>
    <w:rsid w:val="009413B0"/>
    <w:rsid w:val="00944EDD"/>
    <w:rsid w:val="00945789"/>
    <w:rsid w:val="00946024"/>
    <w:rsid w:val="00946199"/>
    <w:rsid w:val="00946471"/>
    <w:rsid w:val="009606F1"/>
    <w:rsid w:val="0096102F"/>
    <w:rsid w:val="009668E6"/>
    <w:rsid w:val="00966A12"/>
    <w:rsid w:val="00972295"/>
    <w:rsid w:val="009767B5"/>
    <w:rsid w:val="00981626"/>
    <w:rsid w:val="00984ED1"/>
    <w:rsid w:val="00986303"/>
    <w:rsid w:val="00986469"/>
    <w:rsid w:val="00994D64"/>
    <w:rsid w:val="009A0824"/>
    <w:rsid w:val="009A1014"/>
    <w:rsid w:val="009A4EF4"/>
    <w:rsid w:val="009A7FDC"/>
    <w:rsid w:val="009B373E"/>
    <w:rsid w:val="009B3C06"/>
    <w:rsid w:val="009C305F"/>
    <w:rsid w:val="009C7058"/>
    <w:rsid w:val="009D4070"/>
    <w:rsid w:val="009E2DF0"/>
    <w:rsid w:val="009E5233"/>
    <w:rsid w:val="009E5544"/>
    <w:rsid w:val="009E57B9"/>
    <w:rsid w:val="009F20B1"/>
    <w:rsid w:val="009F23E2"/>
    <w:rsid w:val="009F35A6"/>
    <w:rsid w:val="009F40D8"/>
    <w:rsid w:val="009F6EAC"/>
    <w:rsid w:val="009F7FAD"/>
    <w:rsid w:val="00A11E8E"/>
    <w:rsid w:val="00A2155E"/>
    <w:rsid w:val="00A24059"/>
    <w:rsid w:val="00A31880"/>
    <w:rsid w:val="00A32FAC"/>
    <w:rsid w:val="00A4194F"/>
    <w:rsid w:val="00A41969"/>
    <w:rsid w:val="00A442EA"/>
    <w:rsid w:val="00A509F2"/>
    <w:rsid w:val="00A543AE"/>
    <w:rsid w:val="00A54E63"/>
    <w:rsid w:val="00A57B2A"/>
    <w:rsid w:val="00A676CF"/>
    <w:rsid w:val="00A73BD7"/>
    <w:rsid w:val="00A74602"/>
    <w:rsid w:val="00A75BF8"/>
    <w:rsid w:val="00A8005C"/>
    <w:rsid w:val="00A84CF5"/>
    <w:rsid w:val="00A858C5"/>
    <w:rsid w:val="00A905B7"/>
    <w:rsid w:val="00A96D53"/>
    <w:rsid w:val="00AA195D"/>
    <w:rsid w:val="00AA4856"/>
    <w:rsid w:val="00AB147C"/>
    <w:rsid w:val="00AB1ACA"/>
    <w:rsid w:val="00AB2B90"/>
    <w:rsid w:val="00AC6D95"/>
    <w:rsid w:val="00AD7A02"/>
    <w:rsid w:val="00AE5735"/>
    <w:rsid w:val="00AF0D6A"/>
    <w:rsid w:val="00AF4C91"/>
    <w:rsid w:val="00AF4E5A"/>
    <w:rsid w:val="00B164D9"/>
    <w:rsid w:val="00B26AA4"/>
    <w:rsid w:val="00B32A46"/>
    <w:rsid w:val="00B42354"/>
    <w:rsid w:val="00B467E3"/>
    <w:rsid w:val="00B4722C"/>
    <w:rsid w:val="00B53977"/>
    <w:rsid w:val="00B57595"/>
    <w:rsid w:val="00B65122"/>
    <w:rsid w:val="00B73961"/>
    <w:rsid w:val="00B77C3B"/>
    <w:rsid w:val="00B818C0"/>
    <w:rsid w:val="00B81A01"/>
    <w:rsid w:val="00B83670"/>
    <w:rsid w:val="00B85CE1"/>
    <w:rsid w:val="00B87F9C"/>
    <w:rsid w:val="00B9500D"/>
    <w:rsid w:val="00B9632B"/>
    <w:rsid w:val="00BA1B24"/>
    <w:rsid w:val="00BA6E0D"/>
    <w:rsid w:val="00BA7E60"/>
    <w:rsid w:val="00BB0635"/>
    <w:rsid w:val="00BB0D78"/>
    <w:rsid w:val="00BB713C"/>
    <w:rsid w:val="00BC7FD7"/>
    <w:rsid w:val="00BD22D0"/>
    <w:rsid w:val="00BD24C4"/>
    <w:rsid w:val="00BD43C7"/>
    <w:rsid w:val="00BD7F9D"/>
    <w:rsid w:val="00BE1A99"/>
    <w:rsid w:val="00BE1BC0"/>
    <w:rsid w:val="00BE203C"/>
    <w:rsid w:val="00BE38B1"/>
    <w:rsid w:val="00BE4AE4"/>
    <w:rsid w:val="00BF1CC0"/>
    <w:rsid w:val="00BF49C4"/>
    <w:rsid w:val="00C028C4"/>
    <w:rsid w:val="00C04F09"/>
    <w:rsid w:val="00C06D0D"/>
    <w:rsid w:val="00C073FB"/>
    <w:rsid w:val="00C12049"/>
    <w:rsid w:val="00C22118"/>
    <w:rsid w:val="00C2512C"/>
    <w:rsid w:val="00C25EEC"/>
    <w:rsid w:val="00C3795C"/>
    <w:rsid w:val="00C42FBB"/>
    <w:rsid w:val="00C4534E"/>
    <w:rsid w:val="00C45958"/>
    <w:rsid w:val="00C4646F"/>
    <w:rsid w:val="00C5078D"/>
    <w:rsid w:val="00C55D67"/>
    <w:rsid w:val="00C56B88"/>
    <w:rsid w:val="00C64043"/>
    <w:rsid w:val="00C6596F"/>
    <w:rsid w:val="00C66FAE"/>
    <w:rsid w:val="00C676CC"/>
    <w:rsid w:val="00C70192"/>
    <w:rsid w:val="00C75128"/>
    <w:rsid w:val="00C7682C"/>
    <w:rsid w:val="00C76EE5"/>
    <w:rsid w:val="00C80745"/>
    <w:rsid w:val="00C9113C"/>
    <w:rsid w:val="00C960F6"/>
    <w:rsid w:val="00CA0EC4"/>
    <w:rsid w:val="00CA31B6"/>
    <w:rsid w:val="00CA3424"/>
    <w:rsid w:val="00CA365F"/>
    <w:rsid w:val="00CA3B82"/>
    <w:rsid w:val="00CB6530"/>
    <w:rsid w:val="00CB7C1A"/>
    <w:rsid w:val="00CD68B9"/>
    <w:rsid w:val="00CE5841"/>
    <w:rsid w:val="00CF0E01"/>
    <w:rsid w:val="00CF19FE"/>
    <w:rsid w:val="00CF2B33"/>
    <w:rsid w:val="00CF6079"/>
    <w:rsid w:val="00D01462"/>
    <w:rsid w:val="00D05968"/>
    <w:rsid w:val="00D1098A"/>
    <w:rsid w:val="00D12CE4"/>
    <w:rsid w:val="00D1371B"/>
    <w:rsid w:val="00D142CB"/>
    <w:rsid w:val="00D17439"/>
    <w:rsid w:val="00D17C0C"/>
    <w:rsid w:val="00D21517"/>
    <w:rsid w:val="00D250DF"/>
    <w:rsid w:val="00D25453"/>
    <w:rsid w:val="00D336E7"/>
    <w:rsid w:val="00D444B3"/>
    <w:rsid w:val="00D564C5"/>
    <w:rsid w:val="00D56B82"/>
    <w:rsid w:val="00D64BB7"/>
    <w:rsid w:val="00D97113"/>
    <w:rsid w:val="00DA0DF5"/>
    <w:rsid w:val="00DA64EB"/>
    <w:rsid w:val="00DB1F58"/>
    <w:rsid w:val="00DB55DF"/>
    <w:rsid w:val="00DB5E5B"/>
    <w:rsid w:val="00DC41A7"/>
    <w:rsid w:val="00DD6371"/>
    <w:rsid w:val="00DE257A"/>
    <w:rsid w:val="00DF043A"/>
    <w:rsid w:val="00E12098"/>
    <w:rsid w:val="00E150EA"/>
    <w:rsid w:val="00E20E37"/>
    <w:rsid w:val="00E221BF"/>
    <w:rsid w:val="00E24165"/>
    <w:rsid w:val="00E268E1"/>
    <w:rsid w:val="00E2740D"/>
    <w:rsid w:val="00E27D0C"/>
    <w:rsid w:val="00E35EBE"/>
    <w:rsid w:val="00E4376C"/>
    <w:rsid w:val="00E43AA9"/>
    <w:rsid w:val="00E4444B"/>
    <w:rsid w:val="00E47EEB"/>
    <w:rsid w:val="00E52D6B"/>
    <w:rsid w:val="00E53C92"/>
    <w:rsid w:val="00E57765"/>
    <w:rsid w:val="00E634E9"/>
    <w:rsid w:val="00E64DF6"/>
    <w:rsid w:val="00E709D7"/>
    <w:rsid w:val="00E70ACF"/>
    <w:rsid w:val="00E72141"/>
    <w:rsid w:val="00E73FEA"/>
    <w:rsid w:val="00E76A4F"/>
    <w:rsid w:val="00E864B4"/>
    <w:rsid w:val="00E8685D"/>
    <w:rsid w:val="00E9095E"/>
    <w:rsid w:val="00E95410"/>
    <w:rsid w:val="00EB5001"/>
    <w:rsid w:val="00ED4190"/>
    <w:rsid w:val="00ED50F0"/>
    <w:rsid w:val="00EE0672"/>
    <w:rsid w:val="00EE0D08"/>
    <w:rsid w:val="00EE2E86"/>
    <w:rsid w:val="00EE4734"/>
    <w:rsid w:val="00EE785C"/>
    <w:rsid w:val="00EF3515"/>
    <w:rsid w:val="00EF4DCF"/>
    <w:rsid w:val="00F07983"/>
    <w:rsid w:val="00F15022"/>
    <w:rsid w:val="00F16EBA"/>
    <w:rsid w:val="00F219D3"/>
    <w:rsid w:val="00F245AD"/>
    <w:rsid w:val="00F253F9"/>
    <w:rsid w:val="00F255FF"/>
    <w:rsid w:val="00F26A29"/>
    <w:rsid w:val="00F26B53"/>
    <w:rsid w:val="00F26C8B"/>
    <w:rsid w:val="00F317EC"/>
    <w:rsid w:val="00F34CD2"/>
    <w:rsid w:val="00F42E54"/>
    <w:rsid w:val="00F4374E"/>
    <w:rsid w:val="00F45367"/>
    <w:rsid w:val="00F46DF6"/>
    <w:rsid w:val="00F476F3"/>
    <w:rsid w:val="00F53662"/>
    <w:rsid w:val="00F55907"/>
    <w:rsid w:val="00F570D4"/>
    <w:rsid w:val="00F63978"/>
    <w:rsid w:val="00F64051"/>
    <w:rsid w:val="00F7365D"/>
    <w:rsid w:val="00F7367C"/>
    <w:rsid w:val="00F74DF3"/>
    <w:rsid w:val="00F8001C"/>
    <w:rsid w:val="00F80D2F"/>
    <w:rsid w:val="00F82DF4"/>
    <w:rsid w:val="00F82EC4"/>
    <w:rsid w:val="00F870F8"/>
    <w:rsid w:val="00F96F12"/>
    <w:rsid w:val="00FA4A46"/>
    <w:rsid w:val="00FA5719"/>
    <w:rsid w:val="00FB265B"/>
    <w:rsid w:val="00FB7ABA"/>
    <w:rsid w:val="00FC4185"/>
    <w:rsid w:val="00FC4531"/>
    <w:rsid w:val="00FC617B"/>
    <w:rsid w:val="00FC78AC"/>
    <w:rsid w:val="00FC7C41"/>
    <w:rsid w:val="00FD0E85"/>
    <w:rsid w:val="00FD2D53"/>
    <w:rsid w:val="00FD37CE"/>
    <w:rsid w:val="00FE3085"/>
    <w:rsid w:val="00FE4D41"/>
    <w:rsid w:val="00FF27EB"/>
    <w:rsid w:val="00FF4074"/>
    <w:rsid w:val="00FF41FC"/>
    <w:rsid w:val="00FF4B6B"/>
    <w:rsid w:val="00FF51F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B0823B"/>
  <w15:docId w15:val="{5D6715C3-2C41-47DF-955C-54D931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2A"/>
    <w:pPr>
      <w:ind w:left="720"/>
      <w:contextualSpacing/>
    </w:pPr>
  </w:style>
  <w:style w:type="paragraph" w:styleId="Header">
    <w:name w:val="header"/>
    <w:basedOn w:val="Normal"/>
    <w:link w:val="HeaderChar"/>
    <w:uiPriority w:val="99"/>
    <w:unhideWhenUsed/>
    <w:rsid w:val="00A57B2A"/>
    <w:pPr>
      <w:tabs>
        <w:tab w:val="center" w:pos="4680"/>
        <w:tab w:val="right" w:pos="9360"/>
      </w:tabs>
    </w:pPr>
  </w:style>
  <w:style w:type="character" w:customStyle="1" w:styleId="HeaderChar">
    <w:name w:val="Header Char"/>
    <w:basedOn w:val="DefaultParagraphFont"/>
    <w:link w:val="Header"/>
    <w:uiPriority w:val="99"/>
    <w:rsid w:val="00A57B2A"/>
  </w:style>
  <w:style w:type="paragraph" w:styleId="Footer">
    <w:name w:val="footer"/>
    <w:basedOn w:val="Normal"/>
    <w:link w:val="FooterChar"/>
    <w:uiPriority w:val="99"/>
    <w:unhideWhenUsed/>
    <w:rsid w:val="00A57B2A"/>
    <w:pPr>
      <w:tabs>
        <w:tab w:val="center" w:pos="4680"/>
        <w:tab w:val="right" w:pos="9360"/>
      </w:tabs>
    </w:pPr>
  </w:style>
  <w:style w:type="character" w:customStyle="1" w:styleId="FooterChar">
    <w:name w:val="Footer Char"/>
    <w:basedOn w:val="DefaultParagraphFont"/>
    <w:link w:val="Footer"/>
    <w:uiPriority w:val="99"/>
    <w:rsid w:val="00A57B2A"/>
  </w:style>
  <w:style w:type="paragraph" w:styleId="BalloonText">
    <w:name w:val="Balloon Text"/>
    <w:basedOn w:val="Normal"/>
    <w:link w:val="BalloonTextChar"/>
    <w:uiPriority w:val="99"/>
    <w:semiHidden/>
    <w:unhideWhenUsed/>
    <w:rsid w:val="00B65122"/>
    <w:rPr>
      <w:rFonts w:ascii="Tahoma" w:hAnsi="Tahoma" w:cs="Tahoma"/>
      <w:sz w:val="16"/>
      <w:szCs w:val="16"/>
    </w:rPr>
  </w:style>
  <w:style w:type="character" w:customStyle="1" w:styleId="BalloonTextChar">
    <w:name w:val="Balloon Text Char"/>
    <w:basedOn w:val="DefaultParagraphFont"/>
    <w:link w:val="BalloonText"/>
    <w:uiPriority w:val="99"/>
    <w:semiHidden/>
    <w:rsid w:val="00B6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1FC7-F433-4BF0-A87B-8D98E7DC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Christine Morris</cp:lastModifiedBy>
  <cp:revision>3</cp:revision>
  <cp:lastPrinted>2019-10-10T22:21:00Z</cp:lastPrinted>
  <dcterms:created xsi:type="dcterms:W3CDTF">2020-07-06T23:03:00Z</dcterms:created>
  <dcterms:modified xsi:type="dcterms:W3CDTF">2020-07-06T23:29:00Z</dcterms:modified>
</cp:coreProperties>
</file>